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1" w:name="_GoBack"/>
      <w:bookmarkStart w:id="0" w:name="OLE_LINK1"/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附件1</w:t>
      </w:r>
      <w:bookmarkEnd w:id="1"/>
      <w:bookmarkEnd w:id="0"/>
      <w:r>
        <w:rPr>
          <w:rFonts w:hint="eastAsia" w:ascii="黑体" w:hAnsi="黑体" w:eastAsia="黑体" w:cs="黑体"/>
          <w:color w:val="000000"/>
          <w:szCs w:val="32"/>
          <w:highlight w:val="none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435610</wp:posOffset>
            </wp:positionH>
            <wp:positionV relativeFrom="paragraph">
              <wp:posOffset>1243965</wp:posOffset>
            </wp:positionV>
            <wp:extent cx="4347845" cy="3730625"/>
            <wp:effectExtent l="0" t="0" r="14605" b="3175"/>
            <wp:wrapTopAndBottom/>
            <wp:docPr id="1" name="图片 1" descr="二维码问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二维码问卷"/>
                    <pic:cNvPicPr>
                      <a:picLocks noChangeAspect="1"/>
                    </pic:cNvPicPr>
                  </pic:nvPicPr>
                  <pic:blipFill>
                    <a:blip r:embed="rId4"/>
                    <a:srcRect l="7114" t="28443" r="5583" b="14590"/>
                    <a:stretch>
                      <a:fillRect/>
                    </a:stretch>
                  </pic:blipFill>
                  <pic:spPr>
                    <a:xfrm>
                      <a:off x="0" y="0"/>
                      <a:ext cx="4347845" cy="373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9444E4"/>
    <w:rsid w:val="4294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99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99"/>
    <w:rPr>
      <w:rFonts w:ascii="宋体"/>
      <w:sz w:val="18"/>
      <w:szCs w:val="20"/>
    </w:rPr>
  </w:style>
  <w:style w:type="paragraph" w:customStyle="1" w:styleId="5">
    <w:name w:val="正文2"/>
    <w:basedOn w:val="1"/>
    <w:qFormat/>
    <w:uiPriority w:val="0"/>
    <w:pPr>
      <w:spacing w:line="560" w:lineRule="exact"/>
      <w:ind w:firstLine="640" w:firstLineChars="200"/>
    </w:pPr>
    <w:rPr>
      <w:rFonts w:ascii="仿宋_GB2312" w:hAns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2024-11-12T06:39:00Z</dcterms:created>
  <dc:creator>孟颖</dc:creator>
  <cp:lastModifiedBy>孟颖</cp:lastModifiedBy>
  <dcterms:modified xsi:type="dcterms:W3CDTF">2024-11-12T06:40:13Z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